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66" w:rsidRPr="00AD212A" w:rsidRDefault="00885766" w:rsidP="0088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2A">
        <w:rPr>
          <w:rFonts w:ascii="Times New Roman" w:hAnsi="Times New Roman" w:cs="Times New Roman"/>
          <w:b/>
          <w:sz w:val="24"/>
          <w:szCs w:val="24"/>
        </w:rPr>
        <w:t>Живопись в 1 классе</w:t>
      </w:r>
    </w:p>
    <w:p w:rsidR="00B509DC" w:rsidRDefault="00885766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AD212A">
        <w:rPr>
          <w:rFonts w:ascii="Times New Roman" w:hAnsi="Times New Roman" w:cs="Times New Roman"/>
          <w:b/>
          <w:sz w:val="24"/>
          <w:szCs w:val="24"/>
        </w:rPr>
        <w:t>Тема:</w:t>
      </w:r>
      <w:r w:rsidRPr="00885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66" w:rsidRDefault="00B509DC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1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212A">
        <w:rPr>
          <w:rFonts w:ascii="Times New Roman" w:hAnsi="Times New Roman" w:cs="Times New Roman"/>
          <w:sz w:val="24"/>
          <w:szCs w:val="24"/>
        </w:rPr>
        <w:t>Э</w:t>
      </w:r>
      <w:r w:rsidR="00616479">
        <w:rPr>
          <w:rFonts w:ascii="Times New Roman" w:hAnsi="Times New Roman" w:cs="Times New Roman"/>
          <w:sz w:val="24"/>
          <w:szCs w:val="24"/>
        </w:rPr>
        <w:t>т</w:t>
      </w:r>
      <w:r w:rsidR="00AD212A">
        <w:rPr>
          <w:rFonts w:ascii="Times New Roman" w:hAnsi="Times New Roman" w:cs="Times New Roman"/>
          <w:sz w:val="24"/>
          <w:szCs w:val="24"/>
        </w:rPr>
        <w:t xml:space="preserve">юды простых по форме предметов - </w:t>
      </w:r>
      <w:r w:rsidR="00616479" w:rsidRPr="00616479">
        <w:rPr>
          <w:rFonts w:ascii="Times New Roman" w:hAnsi="Times New Roman" w:cs="Times New Roman"/>
          <w:sz w:val="24"/>
          <w:szCs w:val="24"/>
        </w:rPr>
        <w:t>овощи, фрукты (помидоры, яблоки, перцы, поставленные на одноцветную драпировку (ткань) или лист цветной бумаги)</w:t>
      </w:r>
      <w:r w:rsidR="00AD2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12A" w:rsidRPr="00885766" w:rsidRDefault="00B509DC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2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509DC">
        <w:rPr>
          <w:rFonts w:ascii="Times New Roman" w:hAnsi="Times New Roman" w:cs="Times New Roman"/>
          <w:sz w:val="24"/>
          <w:szCs w:val="24"/>
        </w:rPr>
        <w:t>тюд</w:t>
      </w:r>
      <w:r>
        <w:rPr>
          <w:rFonts w:ascii="Times New Roman" w:hAnsi="Times New Roman" w:cs="Times New Roman"/>
          <w:sz w:val="24"/>
          <w:szCs w:val="24"/>
        </w:rPr>
        <w:t>ы симметричных предметов</w:t>
      </w:r>
      <w:r w:rsidRPr="00B509DC">
        <w:rPr>
          <w:rFonts w:ascii="Times New Roman" w:hAnsi="Times New Roman" w:cs="Times New Roman"/>
          <w:sz w:val="24"/>
          <w:szCs w:val="24"/>
        </w:rPr>
        <w:t xml:space="preserve"> простой формы</w:t>
      </w:r>
      <w:r>
        <w:rPr>
          <w:rFonts w:ascii="Times New Roman" w:hAnsi="Times New Roman" w:cs="Times New Roman"/>
          <w:sz w:val="24"/>
          <w:szCs w:val="24"/>
        </w:rPr>
        <w:t xml:space="preserve"> - кружка, ваза, тарелка.</w:t>
      </w:r>
    </w:p>
    <w:p w:rsidR="00885766" w:rsidRPr="00885766" w:rsidRDefault="00885766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AD212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885766">
        <w:rPr>
          <w:rFonts w:ascii="Times New Roman" w:hAnsi="Times New Roman" w:cs="Times New Roman"/>
          <w:sz w:val="24"/>
          <w:szCs w:val="24"/>
        </w:rPr>
        <w:t xml:space="preserve"> грамотное расположение </w:t>
      </w:r>
      <w:r w:rsidR="00AD212A">
        <w:rPr>
          <w:rFonts w:ascii="Times New Roman" w:hAnsi="Times New Roman" w:cs="Times New Roman"/>
          <w:sz w:val="24"/>
          <w:szCs w:val="24"/>
        </w:rPr>
        <w:t>предмета на плоскости листа бумаги.</w:t>
      </w:r>
      <w:r w:rsidRPr="00885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12A" w:rsidRPr="0061647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AD212A" w:rsidRPr="00616479">
        <w:rPr>
          <w:rFonts w:ascii="Times New Roman" w:hAnsi="Times New Roman" w:cs="Times New Roman"/>
          <w:sz w:val="24"/>
          <w:szCs w:val="24"/>
        </w:rPr>
        <w:t xml:space="preserve"> взять тональны</w:t>
      </w:r>
      <w:r w:rsidR="00AD212A">
        <w:rPr>
          <w:rFonts w:ascii="Times New Roman" w:hAnsi="Times New Roman" w:cs="Times New Roman"/>
          <w:sz w:val="24"/>
          <w:szCs w:val="24"/>
        </w:rPr>
        <w:t xml:space="preserve">е и пространственные отношения, </w:t>
      </w:r>
      <w:r w:rsidR="00AD212A" w:rsidRPr="00616479">
        <w:rPr>
          <w:rFonts w:ascii="Times New Roman" w:hAnsi="Times New Roman" w:cs="Times New Roman"/>
          <w:sz w:val="24"/>
          <w:szCs w:val="24"/>
        </w:rPr>
        <w:t xml:space="preserve"> быстро и эмоционально передать цветовое богатство натуры.</w:t>
      </w:r>
      <w:r w:rsidR="00AD212A" w:rsidRPr="00AD212A">
        <w:t xml:space="preserve"> </w:t>
      </w:r>
      <w:r w:rsidR="00AD212A">
        <w:rPr>
          <w:rFonts w:ascii="Times New Roman" w:hAnsi="Times New Roman" w:cs="Times New Roman"/>
          <w:sz w:val="24"/>
          <w:szCs w:val="24"/>
        </w:rPr>
        <w:t>У</w:t>
      </w:r>
      <w:r w:rsidR="00AD212A" w:rsidRPr="00AD212A">
        <w:rPr>
          <w:rFonts w:ascii="Times New Roman" w:hAnsi="Times New Roman" w:cs="Times New Roman"/>
          <w:sz w:val="24"/>
          <w:szCs w:val="24"/>
        </w:rPr>
        <w:t>мение составлять сложные цвета путем смешения</w:t>
      </w:r>
      <w:r w:rsidR="00AD212A">
        <w:rPr>
          <w:rFonts w:ascii="Times New Roman" w:hAnsi="Times New Roman" w:cs="Times New Roman"/>
          <w:sz w:val="24"/>
          <w:szCs w:val="24"/>
        </w:rPr>
        <w:t>.</w:t>
      </w:r>
      <w:r w:rsidR="00AD212A" w:rsidRPr="00616479">
        <w:rPr>
          <w:rFonts w:ascii="Times New Roman" w:hAnsi="Times New Roman" w:cs="Times New Roman"/>
          <w:sz w:val="24"/>
          <w:szCs w:val="24"/>
        </w:rPr>
        <w:t xml:space="preserve"> </w:t>
      </w:r>
      <w:r w:rsidRPr="00885766">
        <w:rPr>
          <w:rFonts w:ascii="Times New Roman" w:hAnsi="Times New Roman" w:cs="Times New Roman"/>
          <w:sz w:val="24"/>
          <w:szCs w:val="24"/>
        </w:rPr>
        <w:t>Выразительная передача  характера формы.</w:t>
      </w:r>
      <w:r w:rsidRPr="00885766">
        <w:rPr>
          <w:rFonts w:ascii="Times New Roman" w:hAnsi="Times New Roman" w:cs="Times New Roman"/>
          <w:sz w:val="24"/>
          <w:szCs w:val="24"/>
        </w:rPr>
        <w:tab/>
      </w:r>
    </w:p>
    <w:p w:rsidR="00885766" w:rsidRDefault="00885766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AD212A">
        <w:rPr>
          <w:rFonts w:ascii="Times New Roman" w:hAnsi="Times New Roman" w:cs="Times New Roman"/>
          <w:b/>
          <w:sz w:val="24"/>
          <w:szCs w:val="24"/>
        </w:rPr>
        <w:t>Материалы, инстру</w:t>
      </w:r>
      <w:r w:rsidR="00AD212A" w:rsidRPr="00AD212A">
        <w:rPr>
          <w:rFonts w:ascii="Times New Roman" w:hAnsi="Times New Roman" w:cs="Times New Roman"/>
          <w:b/>
          <w:sz w:val="24"/>
          <w:szCs w:val="24"/>
        </w:rPr>
        <w:t>менты:</w:t>
      </w:r>
      <w:r w:rsidR="00AD212A">
        <w:rPr>
          <w:rFonts w:ascii="Times New Roman" w:hAnsi="Times New Roman" w:cs="Times New Roman"/>
          <w:sz w:val="24"/>
          <w:szCs w:val="24"/>
        </w:rPr>
        <w:t xml:space="preserve"> лист бумаги формата А5 (</w:t>
      </w:r>
      <w:r w:rsidR="00AD212A" w:rsidRPr="00AD212A">
        <w:rPr>
          <w:rFonts w:ascii="Times New Roman" w:hAnsi="Times New Roman" w:cs="Times New Roman"/>
          <w:b/>
          <w:sz w:val="24"/>
          <w:szCs w:val="24"/>
        </w:rPr>
        <w:t>6</w:t>
      </w:r>
      <w:r w:rsidRPr="00AD2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2A" w:rsidRPr="00AD212A">
        <w:rPr>
          <w:rFonts w:ascii="Times New Roman" w:hAnsi="Times New Roman" w:cs="Times New Roman"/>
          <w:b/>
          <w:sz w:val="24"/>
          <w:szCs w:val="24"/>
        </w:rPr>
        <w:t>листов</w:t>
      </w:r>
      <w:r w:rsidR="00AD212A">
        <w:rPr>
          <w:rFonts w:ascii="Times New Roman" w:hAnsi="Times New Roman" w:cs="Times New Roman"/>
          <w:sz w:val="24"/>
          <w:szCs w:val="24"/>
        </w:rPr>
        <w:t xml:space="preserve">), карандаш, </w:t>
      </w:r>
      <w:r w:rsidR="00B509DC">
        <w:rPr>
          <w:rFonts w:ascii="Times New Roman" w:hAnsi="Times New Roman" w:cs="Times New Roman"/>
          <w:sz w:val="24"/>
          <w:szCs w:val="24"/>
        </w:rPr>
        <w:t xml:space="preserve">кисти, </w:t>
      </w:r>
      <w:r w:rsidR="00AD212A">
        <w:rPr>
          <w:rFonts w:ascii="Times New Roman" w:hAnsi="Times New Roman" w:cs="Times New Roman"/>
          <w:sz w:val="24"/>
          <w:szCs w:val="24"/>
        </w:rPr>
        <w:t>акварель, гуашь.</w:t>
      </w:r>
    </w:p>
    <w:p w:rsidR="00DF6498" w:rsidRPr="00C87492" w:rsidRDefault="00DF6498" w:rsidP="00B509DC">
      <w:pPr>
        <w:ind w:left="-851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Задания:</w:t>
      </w:r>
    </w:p>
    <w:p w:rsidR="00885766" w:rsidRDefault="00AD212A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</w:rPr>
        <w:t>1).</w:t>
      </w:r>
      <w:r w:rsidRPr="00C87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766" w:rsidRPr="008857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листе формата А5 – 1 этюд</w:t>
      </w:r>
      <w:r w:rsidR="00885766" w:rsidRPr="00885766">
        <w:rPr>
          <w:rFonts w:ascii="Times New Roman" w:hAnsi="Times New Roman" w:cs="Times New Roman"/>
          <w:sz w:val="24"/>
          <w:szCs w:val="24"/>
        </w:rPr>
        <w:t xml:space="preserve"> </w:t>
      </w:r>
      <w:r w:rsidR="00DF6498">
        <w:rPr>
          <w:rFonts w:ascii="Times New Roman" w:hAnsi="Times New Roman" w:cs="Times New Roman"/>
          <w:sz w:val="24"/>
          <w:szCs w:val="24"/>
        </w:rPr>
        <w:t xml:space="preserve">яблока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6498" w:rsidRPr="00C8749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акварель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F6498">
        <w:rPr>
          <w:rFonts w:ascii="Times New Roman" w:hAnsi="Times New Roman" w:cs="Times New Roman"/>
          <w:sz w:val="24"/>
          <w:szCs w:val="24"/>
        </w:rPr>
        <w:t>Время выполнения -1 час.</w:t>
      </w:r>
    </w:p>
    <w:p w:rsidR="00DF6498" w:rsidRDefault="00AD212A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</w:rPr>
        <w:t>2).</w:t>
      </w:r>
      <w:r w:rsidRPr="00C87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12A">
        <w:rPr>
          <w:rFonts w:ascii="Times New Roman" w:hAnsi="Times New Roman" w:cs="Times New Roman"/>
          <w:sz w:val="24"/>
          <w:szCs w:val="24"/>
        </w:rPr>
        <w:t xml:space="preserve">На листе формата А5 – 1 </w:t>
      </w:r>
      <w:r w:rsidR="00DF6498">
        <w:rPr>
          <w:rFonts w:ascii="Times New Roman" w:hAnsi="Times New Roman" w:cs="Times New Roman"/>
          <w:sz w:val="24"/>
          <w:szCs w:val="24"/>
        </w:rPr>
        <w:t xml:space="preserve">этюд помидора или груши </w:t>
      </w:r>
      <w:r w:rsidR="00DF6498" w:rsidRPr="00DF6498">
        <w:rPr>
          <w:rFonts w:ascii="Times New Roman" w:hAnsi="Times New Roman" w:cs="Times New Roman"/>
          <w:sz w:val="24"/>
          <w:szCs w:val="24"/>
        </w:rPr>
        <w:t>(</w:t>
      </w:r>
      <w:r w:rsidR="00DF6498" w:rsidRPr="00C87492">
        <w:rPr>
          <w:rFonts w:ascii="Times New Roman" w:hAnsi="Times New Roman" w:cs="Times New Roman"/>
          <w:b/>
          <w:color w:val="0070C0"/>
          <w:sz w:val="24"/>
          <w:szCs w:val="24"/>
        </w:rPr>
        <w:t>акварель</w:t>
      </w:r>
      <w:r w:rsidR="00DF6498" w:rsidRPr="00DF6498">
        <w:rPr>
          <w:rFonts w:ascii="Times New Roman" w:hAnsi="Times New Roman" w:cs="Times New Roman"/>
          <w:sz w:val="24"/>
          <w:szCs w:val="24"/>
        </w:rPr>
        <w:t>). Время выполнения -1 час</w:t>
      </w:r>
      <w:r w:rsidR="00DF6498">
        <w:rPr>
          <w:rFonts w:ascii="Times New Roman" w:hAnsi="Times New Roman" w:cs="Times New Roman"/>
          <w:sz w:val="24"/>
          <w:szCs w:val="24"/>
        </w:rPr>
        <w:t>.</w:t>
      </w:r>
    </w:p>
    <w:p w:rsidR="00DF6498" w:rsidRDefault="00DF6498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</w:rPr>
        <w:t>3).</w:t>
      </w:r>
      <w:r w:rsidRPr="00C87492">
        <w:rPr>
          <w:color w:val="FF0000"/>
        </w:rPr>
        <w:t xml:space="preserve"> </w:t>
      </w:r>
      <w:r w:rsidRPr="00DF6498">
        <w:rPr>
          <w:rFonts w:ascii="Times New Roman" w:hAnsi="Times New Roman" w:cs="Times New Roman"/>
          <w:sz w:val="24"/>
          <w:szCs w:val="24"/>
        </w:rPr>
        <w:t>На листе формата А5</w:t>
      </w:r>
      <w:r w:rsidRPr="00DF6498">
        <w:t xml:space="preserve"> </w:t>
      </w:r>
      <w:r>
        <w:rPr>
          <w:rFonts w:ascii="Times New Roman" w:hAnsi="Times New Roman" w:cs="Times New Roman"/>
          <w:sz w:val="24"/>
          <w:szCs w:val="24"/>
        </w:rPr>
        <w:t>– 1 э</w:t>
      </w:r>
      <w:r w:rsidRPr="00DF6498">
        <w:rPr>
          <w:rFonts w:ascii="Times New Roman" w:hAnsi="Times New Roman" w:cs="Times New Roman"/>
          <w:sz w:val="24"/>
          <w:szCs w:val="24"/>
        </w:rPr>
        <w:t xml:space="preserve">тюд </w:t>
      </w:r>
      <w:r w:rsidR="00B509DC">
        <w:rPr>
          <w:rFonts w:ascii="Times New Roman" w:hAnsi="Times New Roman" w:cs="Times New Roman"/>
          <w:sz w:val="24"/>
          <w:szCs w:val="24"/>
        </w:rPr>
        <w:t xml:space="preserve">симметричного </w:t>
      </w:r>
      <w:r w:rsidRPr="00DF6498">
        <w:rPr>
          <w:rFonts w:ascii="Times New Roman" w:hAnsi="Times New Roman" w:cs="Times New Roman"/>
          <w:sz w:val="24"/>
          <w:szCs w:val="24"/>
        </w:rPr>
        <w:t>предмета простой формы</w:t>
      </w:r>
      <w:r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Pr="00DF6498">
        <w:rPr>
          <w:rFonts w:ascii="Times New Roman" w:hAnsi="Times New Roman" w:cs="Times New Roman"/>
          <w:sz w:val="24"/>
          <w:szCs w:val="24"/>
        </w:rPr>
        <w:t xml:space="preserve">одноцветной </w:t>
      </w:r>
      <w:r>
        <w:rPr>
          <w:rFonts w:ascii="Times New Roman" w:hAnsi="Times New Roman" w:cs="Times New Roman"/>
          <w:sz w:val="24"/>
          <w:szCs w:val="24"/>
        </w:rPr>
        <w:t xml:space="preserve">кружки </w:t>
      </w:r>
      <w:r w:rsidRPr="00DF6498">
        <w:rPr>
          <w:rFonts w:ascii="Times New Roman" w:hAnsi="Times New Roman" w:cs="Times New Roman"/>
          <w:sz w:val="24"/>
          <w:szCs w:val="24"/>
        </w:rPr>
        <w:t>(</w:t>
      </w:r>
      <w:r w:rsidRPr="00C87492">
        <w:rPr>
          <w:rFonts w:ascii="Times New Roman" w:hAnsi="Times New Roman" w:cs="Times New Roman"/>
          <w:b/>
          <w:color w:val="0070C0"/>
          <w:sz w:val="24"/>
          <w:szCs w:val="24"/>
        </w:rPr>
        <w:t>акварель</w:t>
      </w:r>
      <w:r w:rsidRPr="00DF6498">
        <w:rPr>
          <w:rFonts w:ascii="Times New Roman" w:hAnsi="Times New Roman" w:cs="Times New Roman"/>
          <w:sz w:val="24"/>
          <w:szCs w:val="24"/>
        </w:rPr>
        <w:t>). Время выполнения -1 час.</w:t>
      </w:r>
    </w:p>
    <w:p w:rsidR="00B509DC" w:rsidRDefault="00B509DC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</w:rPr>
        <w:t>4).</w:t>
      </w:r>
      <w:r w:rsidRPr="00C87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09DC">
        <w:rPr>
          <w:rFonts w:ascii="Times New Roman" w:hAnsi="Times New Roman" w:cs="Times New Roman"/>
          <w:sz w:val="24"/>
          <w:szCs w:val="24"/>
        </w:rPr>
        <w:t xml:space="preserve">На листе формата А5 – 1 этюд </w:t>
      </w:r>
      <w:r>
        <w:rPr>
          <w:rFonts w:ascii="Times New Roman" w:hAnsi="Times New Roman" w:cs="Times New Roman"/>
          <w:sz w:val="24"/>
          <w:szCs w:val="24"/>
        </w:rPr>
        <w:t xml:space="preserve">фрукта или овоща </w:t>
      </w:r>
      <w:r w:rsidRPr="00B509DC">
        <w:rPr>
          <w:rFonts w:ascii="Times New Roman" w:hAnsi="Times New Roman" w:cs="Times New Roman"/>
          <w:sz w:val="24"/>
          <w:szCs w:val="24"/>
        </w:rPr>
        <w:t>(</w:t>
      </w:r>
      <w:r w:rsidRPr="00C87492">
        <w:rPr>
          <w:rFonts w:ascii="Times New Roman" w:hAnsi="Times New Roman" w:cs="Times New Roman"/>
          <w:b/>
          <w:color w:val="C00000"/>
          <w:sz w:val="24"/>
          <w:szCs w:val="24"/>
        </w:rPr>
        <w:t>гуашь</w:t>
      </w:r>
      <w:r w:rsidRPr="00B509DC">
        <w:rPr>
          <w:rFonts w:ascii="Times New Roman" w:hAnsi="Times New Roman" w:cs="Times New Roman"/>
          <w:sz w:val="24"/>
          <w:szCs w:val="24"/>
        </w:rPr>
        <w:t>). Время выполнения -1 час.</w:t>
      </w:r>
    </w:p>
    <w:p w:rsidR="00DF6498" w:rsidRPr="00DF6498" w:rsidRDefault="00B509DC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F6498" w:rsidRPr="00C87492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="00DF6498" w:rsidRPr="00C87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498" w:rsidRPr="00DF6498">
        <w:rPr>
          <w:rFonts w:ascii="Times New Roman" w:hAnsi="Times New Roman" w:cs="Times New Roman"/>
          <w:sz w:val="24"/>
          <w:szCs w:val="24"/>
        </w:rPr>
        <w:t xml:space="preserve">На листе формата А5 </w:t>
      </w:r>
      <w:r w:rsidR="00DF6498">
        <w:rPr>
          <w:rFonts w:ascii="Times New Roman" w:hAnsi="Times New Roman" w:cs="Times New Roman"/>
          <w:sz w:val="24"/>
          <w:szCs w:val="24"/>
        </w:rPr>
        <w:t>- 1 э</w:t>
      </w:r>
      <w:r w:rsidR="00DF6498" w:rsidRPr="00DF6498">
        <w:rPr>
          <w:rFonts w:ascii="Times New Roman" w:hAnsi="Times New Roman" w:cs="Times New Roman"/>
          <w:sz w:val="24"/>
          <w:szCs w:val="24"/>
        </w:rPr>
        <w:t xml:space="preserve">тюд </w:t>
      </w:r>
      <w:r w:rsidRPr="00B509DC">
        <w:rPr>
          <w:rFonts w:ascii="Times New Roman" w:hAnsi="Times New Roman" w:cs="Times New Roman"/>
          <w:sz w:val="24"/>
          <w:szCs w:val="24"/>
        </w:rPr>
        <w:t xml:space="preserve">симметричного </w:t>
      </w:r>
      <w:r w:rsidR="00DF6498" w:rsidRPr="00DF6498">
        <w:rPr>
          <w:rFonts w:ascii="Times New Roman" w:hAnsi="Times New Roman" w:cs="Times New Roman"/>
          <w:sz w:val="24"/>
          <w:szCs w:val="24"/>
        </w:rPr>
        <w:t>предмета простой формы в холодной гамме</w:t>
      </w:r>
      <w:r w:rsidR="00DF6498">
        <w:rPr>
          <w:rFonts w:ascii="Times New Roman" w:hAnsi="Times New Roman" w:cs="Times New Roman"/>
          <w:sz w:val="24"/>
          <w:szCs w:val="24"/>
        </w:rPr>
        <w:t xml:space="preserve">. Нужно поставить предмет </w:t>
      </w:r>
      <w:r>
        <w:rPr>
          <w:rFonts w:ascii="Times New Roman" w:hAnsi="Times New Roman" w:cs="Times New Roman"/>
          <w:sz w:val="24"/>
          <w:szCs w:val="24"/>
        </w:rPr>
        <w:t xml:space="preserve">(например, кружку или вазу простой формы) </w:t>
      </w:r>
      <w:r w:rsidR="00DF6498">
        <w:rPr>
          <w:rFonts w:ascii="Times New Roman" w:hAnsi="Times New Roman" w:cs="Times New Roman"/>
          <w:sz w:val="24"/>
          <w:szCs w:val="24"/>
        </w:rPr>
        <w:t xml:space="preserve">на голубую или синюю или фиолетовую драпировку (ткань). </w:t>
      </w:r>
      <w:r w:rsidRPr="00C87492">
        <w:rPr>
          <w:rFonts w:ascii="Times New Roman" w:hAnsi="Times New Roman" w:cs="Times New Roman"/>
          <w:b/>
          <w:color w:val="C00000"/>
          <w:sz w:val="24"/>
          <w:szCs w:val="24"/>
        </w:rPr>
        <w:t>Гуашь</w:t>
      </w:r>
      <w:r w:rsidRPr="00B509DC">
        <w:rPr>
          <w:rFonts w:ascii="Times New Roman" w:hAnsi="Times New Roman" w:cs="Times New Roman"/>
          <w:b/>
          <w:sz w:val="24"/>
          <w:szCs w:val="24"/>
        </w:rPr>
        <w:t>.</w:t>
      </w:r>
      <w:r w:rsidRPr="00B509DC">
        <w:rPr>
          <w:rFonts w:ascii="Times New Roman" w:hAnsi="Times New Roman" w:cs="Times New Roman"/>
          <w:sz w:val="24"/>
          <w:szCs w:val="24"/>
        </w:rPr>
        <w:t xml:space="preserve"> </w:t>
      </w:r>
      <w:r w:rsidR="00DF6498">
        <w:rPr>
          <w:rFonts w:ascii="Times New Roman" w:hAnsi="Times New Roman" w:cs="Times New Roman"/>
          <w:sz w:val="24"/>
          <w:szCs w:val="24"/>
        </w:rPr>
        <w:t>Время выполнения -1 час.</w:t>
      </w:r>
    </w:p>
    <w:p w:rsidR="00AD212A" w:rsidRPr="00885766" w:rsidRDefault="00B509DC" w:rsidP="00B509DC">
      <w:pPr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b/>
          <w:color w:val="FF0000"/>
          <w:sz w:val="24"/>
          <w:szCs w:val="24"/>
        </w:rPr>
        <w:t>6)</w:t>
      </w:r>
      <w:r w:rsidR="00DF6498" w:rsidRPr="00C874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F6498" w:rsidRPr="00C87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09DC">
        <w:rPr>
          <w:rFonts w:ascii="Times New Roman" w:hAnsi="Times New Roman" w:cs="Times New Roman"/>
          <w:sz w:val="24"/>
          <w:szCs w:val="24"/>
        </w:rPr>
        <w:t xml:space="preserve">На листе формата А5 - 1 этюд </w:t>
      </w:r>
      <w:r>
        <w:rPr>
          <w:rFonts w:ascii="Times New Roman" w:hAnsi="Times New Roman" w:cs="Times New Roman"/>
          <w:sz w:val="24"/>
          <w:szCs w:val="24"/>
        </w:rPr>
        <w:t xml:space="preserve">симметричного предмета </w:t>
      </w:r>
      <w:r w:rsidR="00DF6498" w:rsidRPr="00DF6498">
        <w:rPr>
          <w:rFonts w:ascii="Times New Roman" w:hAnsi="Times New Roman" w:cs="Times New Roman"/>
          <w:sz w:val="24"/>
          <w:szCs w:val="24"/>
        </w:rPr>
        <w:t xml:space="preserve">простой формы  в теплой гамме (например, одноцветной кружки). </w:t>
      </w:r>
      <w:r w:rsidRPr="00B509DC">
        <w:rPr>
          <w:rFonts w:ascii="Times New Roman" w:hAnsi="Times New Roman" w:cs="Times New Roman"/>
          <w:sz w:val="24"/>
          <w:szCs w:val="24"/>
        </w:rPr>
        <w:t>Нужно поставить предмет</w:t>
      </w:r>
      <w:r>
        <w:rPr>
          <w:rFonts w:ascii="Times New Roman" w:hAnsi="Times New Roman" w:cs="Times New Roman"/>
          <w:sz w:val="24"/>
          <w:szCs w:val="24"/>
        </w:rPr>
        <w:t xml:space="preserve"> на желтую или оранжевую или коричневую</w:t>
      </w:r>
      <w:r w:rsidRPr="00B509DC">
        <w:rPr>
          <w:rFonts w:ascii="Times New Roman" w:hAnsi="Times New Roman" w:cs="Times New Roman"/>
          <w:sz w:val="24"/>
          <w:szCs w:val="24"/>
        </w:rPr>
        <w:t xml:space="preserve"> драпировку (ткань).</w:t>
      </w:r>
      <w:r w:rsidR="009033DE" w:rsidRPr="009033DE">
        <w:t xml:space="preserve"> </w:t>
      </w:r>
      <w:r w:rsidR="009033DE" w:rsidRPr="00C87492">
        <w:rPr>
          <w:rFonts w:ascii="Times New Roman" w:hAnsi="Times New Roman" w:cs="Times New Roman"/>
          <w:b/>
          <w:color w:val="C00000"/>
          <w:sz w:val="24"/>
          <w:szCs w:val="24"/>
        </w:rPr>
        <w:t>Гуашь.</w:t>
      </w:r>
      <w:r w:rsidR="009033DE" w:rsidRPr="00C8749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033DE" w:rsidRPr="009033DE">
        <w:rPr>
          <w:rFonts w:ascii="Times New Roman" w:hAnsi="Times New Roman" w:cs="Times New Roman"/>
          <w:sz w:val="24"/>
          <w:szCs w:val="24"/>
        </w:rPr>
        <w:t>Время выполнения -1 час.</w:t>
      </w:r>
    </w:p>
    <w:p w:rsidR="00885766" w:rsidRPr="00C87492" w:rsidRDefault="00885766" w:rsidP="00B509DC">
      <w:pPr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2A">
        <w:rPr>
          <w:rFonts w:ascii="Times New Roman" w:hAnsi="Times New Roman" w:cs="Times New Roman"/>
          <w:b/>
          <w:sz w:val="24"/>
          <w:szCs w:val="24"/>
        </w:rPr>
        <w:t>П</w:t>
      </w:r>
      <w:r w:rsidRPr="00C87492">
        <w:rPr>
          <w:rFonts w:ascii="Times New Roman" w:hAnsi="Times New Roman" w:cs="Times New Roman"/>
          <w:b/>
          <w:sz w:val="24"/>
          <w:szCs w:val="24"/>
        </w:rPr>
        <w:t>оследовательное ведение работы по живописи:</w:t>
      </w:r>
    </w:p>
    <w:p w:rsidR="009033DE" w:rsidRPr="00C87492" w:rsidRDefault="009033DE" w:rsidP="009033DE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sz w:val="24"/>
          <w:szCs w:val="24"/>
        </w:rPr>
        <w:t>Правильно компонуем предмет в листе.</w:t>
      </w:r>
    </w:p>
    <w:p w:rsidR="00C87492" w:rsidRPr="00C87492" w:rsidRDefault="009033DE" w:rsidP="009033DE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sz w:val="24"/>
          <w:szCs w:val="24"/>
        </w:rPr>
        <w:t>На листе размечаем вспомогательными линиями очертание предмета, начиная с больших отношений — ширины и высоты. Намечаем его очертания простой геометриче</w:t>
      </w:r>
      <w:r w:rsidR="00C87492" w:rsidRPr="00C87492">
        <w:rPr>
          <w:rFonts w:ascii="Times New Roman" w:hAnsi="Times New Roman" w:cs="Times New Roman"/>
          <w:sz w:val="24"/>
          <w:szCs w:val="24"/>
        </w:rPr>
        <w:t xml:space="preserve">ской фигурой (например, </w:t>
      </w:r>
      <w:r w:rsidRPr="00C87492">
        <w:rPr>
          <w:rFonts w:ascii="Times New Roman" w:hAnsi="Times New Roman" w:cs="Times New Roman"/>
          <w:sz w:val="24"/>
          <w:szCs w:val="24"/>
        </w:rPr>
        <w:t>яблоко</w:t>
      </w:r>
      <w:r w:rsidR="00C87492" w:rsidRPr="00C87492">
        <w:rPr>
          <w:rFonts w:ascii="Times New Roman" w:hAnsi="Times New Roman" w:cs="Times New Roman"/>
          <w:sz w:val="24"/>
          <w:szCs w:val="24"/>
        </w:rPr>
        <w:t xml:space="preserve"> и помидор </w:t>
      </w:r>
      <w:r w:rsidRPr="00C87492">
        <w:rPr>
          <w:rFonts w:ascii="Times New Roman" w:hAnsi="Times New Roman" w:cs="Times New Roman"/>
          <w:sz w:val="24"/>
          <w:szCs w:val="24"/>
        </w:rPr>
        <w:t xml:space="preserve"> по форме напоминают круг). Прорисовываем форму.</w:t>
      </w:r>
    </w:p>
    <w:p w:rsidR="00C87492" w:rsidRPr="00C87492" w:rsidRDefault="00885766" w:rsidP="00C87492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sz w:val="24"/>
          <w:szCs w:val="24"/>
        </w:rPr>
        <w:t>На п</w:t>
      </w:r>
      <w:r w:rsidR="00C87492" w:rsidRPr="00C87492">
        <w:rPr>
          <w:rFonts w:ascii="Times New Roman" w:hAnsi="Times New Roman" w:cs="Times New Roman"/>
          <w:sz w:val="24"/>
          <w:szCs w:val="24"/>
        </w:rPr>
        <w:t>ервом этапе работы краской начинае</w:t>
      </w:r>
      <w:r w:rsidRPr="00C87492">
        <w:rPr>
          <w:rFonts w:ascii="Times New Roman" w:hAnsi="Times New Roman" w:cs="Times New Roman"/>
          <w:sz w:val="24"/>
          <w:szCs w:val="24"/>
        </w:rPr>
        <w:t>м с общей цветовой характеристики</w:t>
      </w:r>
      <w:r w:rsidR="009033DE" w:rsidRPr="00C87492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C87492">
        <w:rPr>
          <w:rFonts w:ascii="Times New Roman" w:hAnsi="Times New Roman" w:cs="Times New Roman"/>
          <w:sz w:val="24"/>
          <w:szCs w:val="24"/>
        </w:rPr>
        <w:t>.</w:t>
      </w:r>
      <w:r w:rsidR="00E86463">
        <w:rPr>
          <w:rFonts w:ascii="Times New Roman" w:hAnsi="Times New Roman" w:cs="Times New Roman"/>
          <w:sz w:val="24"/>
          <w:szCs w:val="24"/>
        </w:rPr>
        <w:t xml:space="preserve"> Не забываем про различия в техниках работы акварелью и </w:t>
      </w:r>
      <w:proofErr w:type="spellStart"/>
      <w:r w:rsidR="00E86463">
        <w:rPr>
          <w:rFonts w:ascii="Times New Roman" w:hAnsi="Times New Roman" w:cs="Times New Roman"/>
          <w:sz w:val="24"/>
          <w:szCs w:val="24"/>
        </w:rPr>
        <w:t>гушью</w:t>
      </w:r>
      <w:proofErr w:type="spellEnd"/>
      <w:r w:rsidR="00E86463">
        <w:rPr>
          <w:rFonts w:ascii="Times New Roman" w:hAnsi="Times New Roman" w:cs="Times New Roman"/>
          <w:sz w:val="24"/>
          <w:szCs w:val="24"/>
        </w:rPr>
        <w:t>.</w:t>
      </w:r>
    </w:p>
    <w:p w:rsidR="00885766" w:rsidRPr="00C87492" w:rsidRDefault="00C87492" w:rsidP="00C87492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sz w:val="24"/>
          <w:szCs w:val="24"/>
        </w:rPr>
        <w:t>На втором этапе моделируем красками объёмную форму предмета (определяем на предмете свет, полутень, собственную</w:t>
      </w:r>
      <w:bookmarkStart w:id="0" w:name="_GoBack"/>
      <w:bookmarkEnd w:id="0"/>
      <w:r w:rsidRPr="00C87492">
        <w:rPr>
          <w:rFonts w:ascii="Times New Roman" w:hAnsi="Times New Roman" w:cs="Times New Roman"/>
          <w:sz w:val="24"/>
          <w:szCs w:val="24"/>
        </w:rPr>
        <w:t xml:space="preserve"> тень, рефлекс и падающую тень), передаём его</w:t>
      </w:r>
      <w:r w:rsidR="00885766" w:rsidRPr="00C87492">
        <w:rPr>
          <w:rFonts w:ascii="Times New Roman" w:hAnsi="Times New Roman" w:cs="Times New Roman"/>
          <w:sz w:val="24"/>
          <w:szCs w:val="24"/>
        </w:rPr>
        <w:t xml:space="preserve"> освещённость. Отдельными мазками усиливаем насыщенность цвета освещённых сторон. Цвет теней сплошной, на него влияет среда. Их прокладывают прозрачными, но более тёмными красками. </w:t>
      </w:r>
    </w:p>
    <w:p w:rsidR="00885766" w:rsidRPr="00C87492" w:rsidRDefault="00885766" w:rsidP="00E86463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87492">
        <w:rPr>
          <w:rFonts w:ascii="Times New Roman" w:hAnsi="Times New Roman" w:cs="Times New Roman"/>
          <w:sz w:val="24"/>
          <w:szCs w:val="24"/>
        </w:rPr>
        <w:t>На третьем этапе работы продолжается моделирование объёмной формы и пространства более тонкими оттенками цвета. Всякий положенный на бумаге мазок сверяем с</w:t>
      </w:r>
      <w:r w:rsidR="00C87492" w:rsidRPr="00C87492">
        <w:rPr>
          <w:rFonts w:ascii="Times New Roman" w:hAnsi="Times New Roman" w:cs="Times New Roman"/>
          <w:sz w:val="24"/>
          <w:szCs w:val="24"/>
        </w:rPr>
        <w:t xml:space="preserve"> предметом</w:t>
      </w:r>
      <w:r w:rsidRPr="00C87492">
        <w:rPr>
          <w:rFonts w:ascii="Times New Roman" w:hAnsi="Times New Roman" w:cs="Times New Roman"/>
          <w:sz w:val="24"/>
          <w:szCs w:val="24"/>
        </w:rPr>
        <w:t>, попеременно переводя глаз то на изображение, то на натуру.</w:t>
      </w:r>
      <w:r w:rsidR="009033DE" w:rsidRPr="00C87492">
        <w:rPr>
          <w:rFonts w:ascii="Times New Roman" w:hAnsi="Times New Roman" w:cs="Times New Roman"/>
          <w:sz w:val="24"/>
          <w:szCs w:val="24"/>
        </w:rPr>
        <w:t xml:space="preserve"> Это позволяет увидеть, переданы ли цветовые отношения, которые</w:t>
      </w:r>
      <w:r w:rsidRPr="00C87492">
        <w:rPr>
          <w:rFonts w:ascii="Times New Roman" w:hAnsi="Times New Roman" w:cs="Times New Roman"/>
          <w:sz w:val="24"/>
          <w:szCs w:val="24"/>
        </w:rPr>
        <w:t xml:space="preserve"> есть в натуре. Изображение цветовых оттенков на свету, полутени, тени постепенно приводит к тонкой моделировке формы</w:t>
      </w:r>
      <w:r w:rsidR="009033DE" w:rsidRPr="00C87492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C87492">
        <w:rPr>
          <w:rFonts w:ascii="Times New Roman" w:hAnsi="Times New Roman" w:cs="Times New Roman"/>
          <w:sz w:val="24"/>
          <w:szCs w:val="24"/>
        </w:rPr>
        <w:t>, к изображению пространства и освещённости.</w:t>
      </w:r>
      <w:r w:rsidR="00E86463" w:rsidRPr="00E86463">
        <w:t xml:space="preserve"> </w:t>
      </w:r>
      <w:r w:rsidR="00E86463" w:rsidRPr="00E86463">
        <w:rPr>
          <w:rFonts w:ascii="Times New Roman" w:hAnsi="Times New Roman" w:cs="Times New Roman"/>
          <w:sz w:val="24"/>
          <w:szCs w:val="24"/>
        </w:rPr>
        <w:t>Заканчивая</w:t>
      </w:r>
      <w:r w:rsidR="00E86463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E86463" w:rsidRPr="00E86463">
        <w:rPr>
          <w:rFonts w:ascii="Times New Roman" w:hAnsi="Times New Roman" w:cs="Times New Roman"/>
          <w:sz w:val="24"/>
          <w:szCs w:val="24"/>
        </w:rPr>
        <w:t>, надо проверить общее впечатление от изображения натуры. Предмет должен смотреться целостно</w:t>
      </w:r>
      <w:r w:rsidR="00E86463">
        <w:rPr>
          <w:rFonts w:ascii="Times New Roman" w:hAnsi="Times New Roman" w:cs="Times New Roman"/>
          <w:sz w:val="24"/>
          <w:szCs w:val="24"/>
        </w:rPr>
        <w:t xml:space="preserve"> и объёмно.</w:t>
      </w:r>
    </w:p>
    <w:sectPr w:rsidR="00885766" w:rsidRPr="00C87492" w:rsidSect="00C87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434"/>
    <w:multiLevelType w:val="hybridMultilevel"/>
    <w:tmpl w:val="23B8BB86"/>
    <w:lvl w:ilvl="0" w:tplc="A52AD7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C1"/>
    <w:rsid w:val="00616479"/>
    <w:rsid w:val="00885766"/>
    <w:rsid w:val="009033DE"/>
    <w:rsid w:val="009F66C1"/>
    <w:rsid w:val="00A47EBC"/>
    <w:rsid w:val="00AD212A"/>
    <w:rsid w:val="00B509DC"/>
    <w:rsid w:val="00C87492"/>
    <w:rsid w:val="00DF6498"/>
    <w:rsid w:val="00E86463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4</cp:revision>
  <dcterms:created xsi:type="dcterms:W3CDTF">2020-05-02T03:14:00Z</dcterms:created>
  <dcterms:modified xsi:type="dcterms:W3CDTF">2020-05-02T04:33:00Z</dcterms:modified>
</cp:coreProperties>
</file>